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7220"/>
      </w:tblGrid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B65303" w:rsidRDefault="00B653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  <w:p w:rsidR="00B65303" w:rsidRPr="00B65303" w:rsidRDefault="00B653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220" w:type="dxa"/>
            <w:tcBorders>
              <w:top w:val="nil"/>
              <w:left w:val="nil"/>
              <w:bottom w:val="nil"/>
              <w:right w:val="nil"/>
            </w:tcBorders>
          </w:tcPr>
          <w:p w:rsidR="00B65303" w:rsidRDefault="00B65303" w:rsidP="00B6530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Приложение № 2</w:t>
            </w:r>
          </w:p>
          <w:p w:rsidR="00B65303" w:rsidRDefault="00B653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B65303" w:rsidRDefault="00B6530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РЕЗЕРВИ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Александър Георгиев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Весков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Цветан Иванов Калоянов</w:t>
            </w:r>
          </w:p>
        </w:tc>
        <w:bookmarkStart w:id="0" w:name="_GoBack"/>
        <w:bookmarkEnd w:id="0"/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Маргарита  Димитрова Халачева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Димитър Руменов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Пидов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Борис Николов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Колчагов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Димитър Асенов Балтов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Михаела Любенова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Дурчова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Владимир Цветанов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Кушлев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Маргарита  Димитрова Кехайова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Борис Любенов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Чучулайн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Любен Георгиев Стефанов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Иван Костадинов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Рабаджиев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Христо Георгиев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Механджиев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Александър Иванов Витанов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Дафинка Иванова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Керанджиева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Янка Михайлова Рускова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Елена Андреева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Чучулайна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Венцеслав Иванов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Граченов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Даниела Михайлова Темелкова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Катя Георгиева Събева - </w:t>
            </w:r>
            <w:proofErr w:type="spellStart"/>
            <w:r>
              <w:rPr>
                <w:rFonts w:ascii="Calibri" w:hAnsi="Calibri" w:cs="Calibri"/>
                <w:color w:val="000000"/>
              </w:rPr>
              <w:t>Рупчина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Вера Георгиева Тодева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Лазар Тодоров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Рошков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Петя Лазарова Спасова 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Костадин Христов Златев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Таня Николова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Пишерова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Иван Георгиев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Симитчиев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Костадин Йорданов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Хаджипопов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Росица Атанасова </w:t>
            </w:r>
            <w:proofErr w:type="spellStart"/>
            <w:r>
              <w:rPr>
                <w:rFonts w:ascii="Calibri" w:hAnsi="Calibri" w:cs="Calibri"/>
                <w:color w:val="000000"/>
              </w:rPr>
              <w:t>Шумарова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Катя Радкова Божкова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Соня Василева Тасева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Николета Валентинова Василева</w:t>
            </w:r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Кадри Юсеин </w:t>
            </w:r>
            <w:proofErr w:type="spellStart"/>
            <w:r>
              <w:rPr>
                <w:rFonts w:ascii="Calibri" w:hAnsi="Calibri" w:cs="Calibri"/>
                <w:color w:val="000000"/>
              </w:rPr>
              <w:t>Туталъ</w:t>
            </w:r>
            <w:proofErr w:type="spellEnd"/>
          </w:p>
        </w:tc>
      </w:tr>
      <w:tr w:rsidR="0037730D" w:rsidTr="00B65303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7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730D" w:rsidRDefault="003773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Юсеин </w:t>
            </w:r>
            <w:proofErr w:type="spellStart"/>
            <w:r>
              <w:rPr>
                <w:rFonts w:ascii="Calibri" w:hAnsi="Calibri" w:cs="Calibri"/>
                <w:color w:val="000000"/>
              </w:rPr>
              <w:t>Юсеин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Туталъ</w:t>
            </w:r>
            <w:proofErr w:type="spellEnd"/>
          </w:p>
        </w:tc>
      </w:tr>
    </w:tbl>
    <w:p w:rsidR="005C25FA" w:rsidRDefault="005C25FA"/>
    <w:sectPr w:rsidR="005C2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2E2"/>
    <w:rsid w:val="001C32E2"/>
    <w:rsid w:val="0037730D"/>
    <w:rsid w:val="005C25FA"/>
    <w:rsid w:val="00B6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>ОА Благоевград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2014-04-28T11:11:00Z</dcterms:created>
  <dcterms:modified xsi:type="dcterms:W3CDTF">2014-05-13T12:42:00Z</dcterms:modified>
</cp:coreProperties>
</file>