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0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120"/>
        <w:gridCol w:w="2420"/>
      </w:tblGrid>
      <w:tr w:rsidR="004F2D24" w:rsidRPr="004F2D24" w:rsidTr="004F2D24">
        <w:trPr>
          <w:trHeight w:val="315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ПРИЛОЖЕНИЕ 1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Три имена на застъпника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Секция/РИК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ГОЦЕ ДЕЛЧЕВ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Димитрия Любенова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Аврионова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Северина Димитрова Миладинова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01 11 00 002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Зорка Стоилова Янева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01 11 00 003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Димитров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Стоинков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Йорданов Васев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01 11 00 005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Стефка Димитрова Стойкова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01 11 00 006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Николов Романски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01 11 00 007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Наталия Илиева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Аратинова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Кирилов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Парасков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Диана Асенова Узунова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01 11 00 010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Стойка Василева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Ишева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01 11 00 011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Росенов Михайлов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01 11 00 012</w:t>
            </w:r>
          </w:p>
        </w:tc>
        <w:bookmarkStart w:id="0" w:name="_GoBack"/>
        <w:bookmarkEnd w:id="0"/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Миглена Любенова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Харискова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01 11 00 013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Кипка</w:t>
            </w:r>
            <w:proofErr w:type="spellEnd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Георгиева Янева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01 11 00 014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Сергей Антонов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01 11 00 015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Ирина Кръстева Костадинова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01 11 00 016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Николаев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Мулячки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01 11 00 017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Румяна Руменова Маринова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Благой Иванов Андонов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Борисова Кирякова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01 11 00 020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Георгиев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Метохлиев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01 11 00 021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Венета Милчева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Коршумова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01 11 00 022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Златков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Керезиев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Румяна Димитрова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Ибришимова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01 11 00 025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Николова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Аратлъкова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01 11 00 026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Крум Александров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Заемджиков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01 11 00 027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Герман Георгиев Германов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01 11 00 028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Марияна Илиева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Мудева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01 11 00 029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Цветана Методиева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Чифлигарева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01 11 00 030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Асен Тодоров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Тютюнаров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Костадинов Каракашев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Петър Георгиев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Ряхов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Александър Димитров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Хаджидиманов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 Иванов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Хаджидиманов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Асенов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Магдалинчев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Илиев Попов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Любен Боянов </w:t>
            </w:r>
            <w:proofErr w:type="spellStart"/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Вакареев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Сюлейман Акиф Баки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</w:tr>
      <w:tr w:rsidR="004F2D24" w:rsidRPr="004F2D24" w:rsidTr="004F2D24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Ибрахим Хюсеин Буковски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24" w:rsidRPr="004F2D24" w:rsidRDefault="004F2D24" w:rsidP="004F2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F2D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</w:tr>
    </w:tbl>
    <w:p w:rsidR="009877B9" w:rsidRDefault="009877B9"/>
    <w:sectPr w:rsidR="009877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D24"/>
    <w:rsid w:val="004F2D24"/>
    <w:rsid w:val="0098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5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1428</Characters>
  <Application>Microsoft Office Word</Application>
  <DocSecurity>0</DocSecurity>
  <Lines>11</Lines>
  <Paragraphs>3</Paragraphs>
  <ScaleCrop>false</ScaleCrop>
  <Company>ОА Благоевград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2013-05-02T11:53:00Z</dcterms:created>
  <dcterms:modified xsi:type="dcterms:W3CDTF">2013-05-02T11:54:00Z</dcterms:modified>
</cp:coreProperties>
</file>