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3C8" w:rsidRPr="00011FB3" w:rsidRDefault="007803C8" w:rsidP="007803C8">
      <w:pPr>
        <w:spacing w:after="0" w:line="240" w:lineRule="auto"/>
        <w:jc w:val="center"/>
        <w:rPr>
          <w:b/>
          <w:sz w:val="28"/>
          <w:szCs w:val="28"/>
        </w:rPr>
      </w:pPr>
      <w:r w:rsidRPr="00011FB3">
        <w:rPr>
          <w:b/>
          <w:sz w:val="28"/>
          <w:szCs w:val="28"/>
        </w:rPr>
        <w:t xml:space="preserve">Заседание на </w:t>
      </w:r>
      <w:r>
        <w:rPr>
          <w:b/>
          <w:sz w:val="28"/>
          <w:szCs w:val="28"/>
        </w:rPr>
        <w:t>РИК -БЛАГОЕВГРАД</w:t>
      </w:r>
      <w:r w:rsidRPr="00011FB3">
        <w:rPr>
          <w:b/>
          <w:sz w:val="28"/>
          <w:szCs w:val="28"/>
        </w:rPr>
        <w:t xml:space="preserve"> на</w:t>
      </w:r>
      <w:r>
        <w:rPr>
          <w:b/>
          <w:sz w:val="28"/>
          <w:szCs w:val="28"/>
          <w:lang w:val="en-US"/>
        </w:rPr>
        <w:t xml:space="preserve"> 2</w:t>
      </w:r>
      <w:r w:rsidR="007F559D">
        <w:rPr>
          <w:b/>
          <w:sz w:val="28"/>
          <w:szCs w:val="28"/>
        </w:rPr>
        <w:t>8</w:t>
      </w:r>
      <w:r w:rsidRPr="00011FB3">
        <w:rPr>
          <w:b/>
          <w:sz w:val="28"/>
          <w:szCs w:val="28"/>
        </w:rPr>
        <w:t>.0</w:t>
      </w:r>
      <w:r>
        <w:rPr>
          <w:b/>
          <w:sz w:val="28"/>
          <w:szCs w:val="28"/>
          <w:lang w:val="en-US"/>
        </w:rPr>
        <w:t>8</w:t>
      </w:r>
      <w:r w:rsidRPr="00011FB3">
        <w:rPr>
          <w:b/>
          <w:sz w:val="28"/>
          <w:szCs w:val="28"/>
        </w:rPr>
        <w:t>.2014 г.</w:t>
      </w:r>
    </w:p>
    <w:p w:rsidR="007803C8" w:rsidRPr="00011FB3" w:rsidRDefault="007803C8" w:rsidP="007803C8">
      <w:pPr>
        <w:spacing w:after="0" w:line="240" w:lineRule="auto"/>
        <w:ind w:right="-30"/>
        <w:jc w:val="center"/>
        <w:rPr>
          <w:b/>
          <w:sz w:val="28"/>
          <w:szCs w:val="28"/>
        </w:rPr>
      </w:pPr>
    </w:p>
    <w:p w:rsidR="007803C8" w:rsidRPr="00011FB3" w:rsidRDefault="007803C8" w:rsidP="007803C8">
      <w:pPr>
        <w:spacing w:after="0" w:line="240" w:lineRule="auto"/>
        <w:ind w:right="-30"/>
        <w:jc w:val="center"/>
        <w:rPr>
          <w:b/>
          <w:sz w:val="28"/>
          <w:szCs w:val="28"/>
        </w:rPr>
      </w:pPr>
      <w:r w:rsidRPr="00011FB3">
        <w:rPr>
          <w:b/>
          <w:sz w:val="28"/>
          <w:szCs w:val="28"/>
        </w:rPr>
        <w:t xml:space="preserve">Проект за дневен ред </w:t>
      </w:r>
    </w:p>
    <w:p w:rsidR="007803C8" w:rsidRPr="00011FB3" w:rsidRDefault="007803C8" w:rsidP="007803C8">
      <w:pPr>
        <w:spacing w:after="0" w:line="240" w:lineRule="auto"/>
        <w:ind w:right="-30"/>
        <w:jc w:val="right"/>
        <w:rPr>
          <w:b/>
          <w:sz w:val="32"/>
          <w:szCs w:val="32"/>
        </w:rPr>
      </w:pPr>
    </w:p>
    <w:tbl>
      <w:tblPr>
        <w:tblW w:w="98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7685"/>
        <w:gridCol w:w="1701"/>
      </w:tblGrid>
      <w:tr w:rsidR="007803C8" w:rsidRPr="00011FB3" w:rsidTr="00117672">
        <w:trPr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7803C8" w:rsidRPr="00011FB3" w:rsidRDefault="007803C8" w:rsidP="00117672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>№</w:t>
            </w:r>
          </w:p>
        </w:tc>
        <w:tc>
          <w:tcPr>
            <w:tcW w:w="7685" w:type="dxa"/>
            <w:shd w:val="clear" w:color="auto" w:fill="auto"/>
            <w:vAlign w:val="center"/>
          </w:tcPr>
          <w:p w:rsidR="007803C8" w:rsidRPr="00011FB3" w:rsidRDefault="007803C8" w:rsidP="00117672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>Материали за заседанието: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03C8" w:rsidRPr="00011FB3" w:rsidRDefault="007803C8" w:rsidP="007803C8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 xml:space="preserve">Член </w:t>
            </w:r>
            <w:r>
              <w:rPr>
                <w:b/>
              </w:rPr>
              <w:t>Р</w:t>
            </w:r>
            <w:r w:rsidRPr="00011FB3">
              <w:rPr>
                <w:b/>
              </w:rPr>
              <w:t>ИК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7803C8" w:rsidRDefault="007803C8" w:rsidP="00117672">
            <w:pPr>
              <w:jc w:val="both"/>
            </w:pPr>
            <w:r w:rsidRPr="007803C8">
              <w:t xml:space="preserve">Проект за решение </w:t>
            </w:r>
            <w:r w:rsidR="00D7632F" w:rsidRPr="00D7632F">
              <w:t>единните номера на избирателните секции в изборния район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D7632F" w:rsidRDefault="00D7632F" w:rsidP="00117672">
            <w:pPr>
              <w:jc w:val="both"/>
            </w:pPr>
            <w:r w:rsidRPr="00D7632F">
              <w:t xml:space="preserve">Проект за решение относно насрочване на жребий реда за представяне на кандидатите, регистрирани от партии, коалиции и инициативни комитети, в различните форми на предизборната </w:t>
            </w:r>
            <w:proofErr w:type="spellStart"/>
            <w:r w:rsidRPr="00D7632F">
              <w:t>кампания,в</w:t>
            </w:r>
            <w:proofErr w:type="spellEnd"/>
            <w:r w:rsidRPr="00D7632F">
              <w:t xml:space="preserve"> центровете на БНТ и БНР - Благоевград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7803C8" w:rsidRDefault="007803C8" w:rsidP="00D7632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 относно </w:t>
            </w:r>
            <w:r w:rsidR="00D7632F">
              <w:rPr>
                <w:sz w:val="26"/>
                <w:szCs w:val="26"/>
              </w:rPr>
              <w:t>писмо до Сметна Палата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Default="007803C8" w:rsidP="00D7632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 относно предложения за назначаване на технически</w:t>
            </w:r>
            <w:r w:rsidR="00D7632F">
              <w:rPr>
                <w:sz w:val="26"/>
                <w:szCs w:val="26"/>
              </w:rPr>
              <w:t xml:space="preserve"> сътрудник , който да подпомага</w:t>
            </w:r>
            <w:r>
              <w:rPr>
                <w:sz w:val="26"/>
                <w:szCs w:val="26"/>
              </w:rPr>
              <w:t xml:space="preserve"> дейността на РИК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Default="00D7632F" w:rsidP="00117672">
            <w:pPr>
              <w:jc w:val="both"/>
              <w:rPr>
                <w:sz w:val="26"/>
                <w:szCs w:val="26"/>
              </w:rPr>
            </w:pPr>
            <w:r w:rsidRPr="007803C8">
              <w:t>Проект за решение</w:t>
            </w:r>
            <w:r>
              <w:t xml:space="preserve"> относно назначаване на </w:t>
            </w:r>
            <w:r>
              <w:rPr>
                <w:sz w:val="26"/>
                <w:szCs w:val="26"/>
              </w:rPr>
              <w:t>технически сътрудник , който да подпомага дейността на РИК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D7632F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D7632F" w:rsidP="007803C8">
            <w:pPr>
              <w:spacing w:after="0" w:line="36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D7632F" w:rsidP="00117672">
            <w:pPr>
              <w:spacing w:after="0" w:line="36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Проект за решение относно регистрация на кандидатска листа на ПП „ПАРТИЯ НА ЗЕЛЕНИТЕ“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Pr="00011FB3" w:rsidRDefault="00D7632F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E0092E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92E" w:rsidRDefault="00E0092E" w:rsidP="007803C8">
            <w:pPr>
              <w:spacing w:after="0" w:line="36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92E" w:rsidRDefault="00E0092E" w:rsidP="00117672">
            <w:pPr>
              <w:spacing w:after="0" w:line="36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РАЗНИ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92E" w:rsidRDefault="00E0092E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</w:tbl>
    <w:p w:rsidR="007803C8" w:rsidRPr="00011FB3" w:rsidRDefault="007803C8" w:rsidP="007803C8">
      <w:pPr>
        <w:spacing w:after="0" w:line="360" w:lineRule="auto"/>
      </w:pPr>
    </w:p>
    <w:p w:rsidR="00D236B8" w:rsidRDefault="00D236B8"/>
    <w:sectPr w:rsidR="00D236B8" w:rsidSect="00C912D8">
      <w:pgSz w:w="11906" w:h="16838"/>
      <w:pgMar w:top="1135" w:right="1133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3110C1"/>
    <w:multiLevelType w:val="hybridMultilevel"/>
    <w:tmpl w:val="F476FC6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28E"/>
    <w:rsid w:val="007803C8"/>
    <w:rsid w:val="007F559D"/>
    <w:rsid w:val="00B9528E"/>
    <w:rsid w:val="00D236B8"/>
    <w:rsid w:val="00D7632F"/>
    <w:rsid w:val="00E0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1FBFBA-3A95-4285-97A6-062E02299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3C8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667</Characters>
  <Application>Microsoft Office Word</Application>
  <DocSecurity>0</DocSecurity>
  <Lines>5</Lines>
  <Paragraphs>1</Paragraphs>
  <ScaleCrop>false</ScaleCrop>
  <Company>ОА Благоевград</Company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5</cp:revision>
  <dcterms:created xsi:type="dcterms:W3CDTF">2014-08-23T14:31:00Z</dcterms:created>
  <dcterms:modified xsi:type="dcterms:W3CDTF">2014-08-28T06:47:00Z</dcterms:modified>
</cp:coreProperties>
</file>